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14" w:rsidRDefault="00FD1914" w:rsidP="00FD1914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Пилотные площадки по </w:t>
      </w:r>
      <w:r>
        <w:rPr>
          <w:rFonts w:eastAsia="Calibri"/>
          <w:b/>
          <w:szCs w:val="28"/>
          <w:lang w:eastAsia="en-US"/>
        </w:rPr>
        <w:t>апробации</w:t>
      </w:r>
      <w:r w:rsidRPr="001E63C0">
        <w:rPr>
          <w:rFonts w:eastAsia="Calibri"/>
          <w:b/>
          <w:szCs w:val="28"/>
          <w:lang w:eastAsia="en-US"/>
        </w:rPr>
        <w:t xml:space="preserve"> учебников</w:t>
      </w:r>
    </w:p>
    <w:p w:rsidR="00FD1914" w:rsidRPr="001E63C0" w:rsidRDefault="00FD1914" w:rsidP="00FD1914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2015-2016 учебный год</w:t>
      </w:r>
    </w:p>
    <w:p w:rsidR="00FD1914" w:rsidRDefault="00FD1914" w:rsidP="00FD1914">
      <w:pPr>
        <w:spacing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20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17"/>
        <w:gridCol w:w="4678"/>
        <w:gridCol w:w="3402"/>
      </w:tblGrid>
      <w:tr w:rsidR="00FD1914" w:rsidRPr="00C26E49" w:rsidTr="00D6238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b/>
                <w:kern w:val="2"/>
                <w:sz w:val="22"/>
                <w:szCs w:val="22"/>
                <w:lang w:eastAsia="en-US"/>
              </w:rPr>
            </w:pPr>
            <w:r w:rsidRPr="00C96127">
              <w:rPr>
                <w:rFonts w:ascii="Nimbus Roman No9 L" w:eastAsia="DejaVu Sans" w:hAnsi="Nimbus Roman No9 L"/>
                <w:b/>
                <w:kern w:val="2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>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>Тема апробации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>Распорядительный документ</w:t>
            </w: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FD1914" w:rsidRPr="00C26E49" w:rsidTr="00D6238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</w:p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 xml:space="preserve">МОУ </w:t>
            </w: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>СОШ №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47613C">
              <w:rPr>
                <w:sz w:val="22"/>
                <w:szCs w:val="22"/>
              </w:rPr>
              <w:t xml:space="preserve">Апробация электронного учебника </w:t>
            </w:r>
            <w:r w:rsidRPr="0047613C">
              <w:rPr>
                <w:rFonts w:hint="eastAsia"/>
                <w:sz w:val="22"/>
                <w:szCs w:val="22"/>
              </w:rPr>
              <w:t>«</w:t>
            </w:r>
            <w:r w:rsidRPr="0047613C">
              <w:rPr>
                <w:sz w:val="22"/>
                <w:szCs w:val="22"/>
              </w:rPr>
              <w:t>Технология</w:t>
            </w:r>
            <w:r w:rsidRPr="0047613C">
              <w:rPr>
                <w:rFonts w:hint="eastAsia"/>
                <w:sz w:val="22"/>
                <w:szCs w:val="22"/>
              </w:rPr>
              <w:t>»</w:t>
            </w:r>
            <w:r w:rsidRPr="0047613C">
              <w:rPr>
                <w:sz w:val="22"/>
                <w:szCs w:val="22"/>
              </w:rPr>
              <w:t xml:space="preserve"> издательства </w:t>
            </w:r>
            <w:r w:rsidRPr="0047613C">
              <w:rPr>
                <w:rFonts w:hint="eastAsia"/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>-Граф</w:t>
            </w:r>
            <w:r w:rsidRPr="0047613C">
              <w:rPr>
                <w:rFonts w:hint="eastAsia"/>
                <w:sz w:val="22"/>
                <w:szCs w:val="22"/>
              </w:rPr>
              <w:t>»</w:t>
            </w:r>
            <w:r w:rsidRPr="0047613C">
              <w:rPr>
                <w:sz w:val="22"/>
                <w:szCs w:val="22"/>
              </w:rPr>
              <w:t xml:space="preserve"> </w:t>
            </w:r>
          </w:p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18"/>
                <w:szCs w:val="18"/>
                <w:lang w:eastAsia="en-US"/>
              </w:rPr>
            </w:pPr>
            <w:r w:rsidRPr="0047613C">
              <w:rPr>
                <w:sz w:val="22"/>
                <w:szCs w:val="22"/>
              </w:rPr>
              <w:t xml:space="preserve">(5 </w:t>
            </w:r>
            <w:proofErr w:type="gramStart"/>
            <w:r w:rsidRPr="0047613C">
              <w:rPr>
                <w:sz w:val="22"/>
                <w:szCs w:val="22"/>
              </w:rPr>
              <w:t>класс)</w:t>
            </w:r>
            <w:r>
              <w:rPr>
                <w:rFonts w:ascii="Nimbus Roman No9 L" w:eastAsia="DejaVu Sans" w:hAnsi="Nimbus Roman No9 L"/>
                <w:kern w:val="2"/>
                <w:sz w:val="18"/>
                <w:szCs w:val="18"/>
                <w:lang w:eastAsia="en-US"/>
              </w:rPr>
              <w:t xml:space="preserve"> 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  <w:t>Приказ МБОУ ДПО ЦРО №116-42-57 от 26.08.2015</w:t>
            </w:r>
          </w:p>
        </w:tc>
      </w:tr>
      <w:tr w:rsidR="00FD1914" w:rsidRPr="00C26E49" w:rsidTr="00D6238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</w:p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 xml:space="preserve">МОУ </w:t>
            </w: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>СОШ №3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методики преподавания и анализ УМК «</w:t>
            </w:r>
            <w:r w:rsidRPr="001D3884">
              <w:rPr>
                <w:sz w:val="22"/>
                <w:szCs w:val="22"/>
              </w:rPr>
              <w:t>Начальная инновационная школа</w:t>
            </w:r>
            <w:r>
              <w:rPr>
                <w:sz w:val="22"/>
                <w:szCs w:val="22"/>
              </w:rPr>
              <w:t xml:space="preserve">», издательство «Русское слово» </w:t>
            </w:r>
          </w:p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rPr>
                <w:rFonts w:ascii="Nimbus Roman No9 L" w:eastAsia="DejaVu Sans" w:hAnsi="Nimbus Roman No9 L"/>
                <w:kern w:val="2"/>
                <w:sz w:val="18"/>
                <w:szCs w:val="18"/>
                <w:lang w:eastAsia="en-US"/>
              </w:rPr>
            </w:pPr>
            <w:r>
              <w:rPr>
                <w:sz w:val="22"/>
                <w:szCs w:val="22"/>
              </w:rPr>
              <w:t>(4 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  <w:t>Приказ МБОУ ДПО ЦРО №116-42-57 от 26.08.2015</w:t>
            </w:r>
          </w:p>
        </w:tc>
      </w:tr>
      <w:tr w:rsidR="00FD1914" w:rsidRPr="00C26E49" w:rsidTr="00D6238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</w:p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 xml:space="preserve">МОУ </w:t>
            </w: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>СОШ №3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47613C">
              <w:rPr>
                <w:sz w:val="22"/>
                <w:szCs w:val="22"/>
              </w:rPr>
              <w:t xml:space="preserve">Апробация электронного учебника </w:t>
            </w:r>
            <w:r w:rsidRPr="0047613C">
              <w:rPr>
                <w:rFonts w:hint="eastAsia"/>
                <w:sz w:val="22"/>
                <w:szCs w:val="22"/>
              </w:rPr>
              <w:t>«</w:t>
            </w:r>
            <w:r w:rsidRPr="0047613C">
              <w:rPr>
                <w:sz w:val="22"/>
                <w:szCs w:val="22"/>
              </w:rPr>
              <w:t>Технология</w:t>
            </w:r>
            <w:r w:rsidRPr="0047613C">
              <w:rPr>
                <w:rFonts w:hint="eastAsia"/>
                <w:sz w:val="22"/>
                <w:szCs w:val="22"/>
              </w:rPr>
              <w:t>»</w:t>
            </w:r>
            <w:r w:rsidRPr="0047613C">
              <w:rPr>
                <w:sz w:val="22"/>
                <w:szCs w:val="22"/>
              </w:rPr>
              <w:t xml:space="preserve"> издательства </w:t>
            </w:r>
            <w:r w:rsidRPr="0047613C">
              <w:rPr>
                <w:rFonts w:hint="eastAsia"/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>-Граф</w:t>
            </w:r>
            <w:r w:rsidRPr="0047613C">
              <w:rPr>
                <w:rFonts w:hint="eastAsia"/>
                <w:sz w:val="22"/>
                <w:szCs w:val="22"/>
              </w:rPr>
              <w:t>»</w:t>
            </w:r>
            <w:r w:rsidRPr="0047613C">
              <w:rPr>
                <w:sz w:val="22"/>
                <w:szCs w:val="22"/>
              </w:rPr>
              <w:t xml:space="preserve"> </w:t>
            </w:r>
          </w:p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18"/>
                <w:szCs w:val="18"/>
                <w:lang w:eastAsia="en-US"/>
              </w:rPr>
            </w:pPr>
            <w:r w:rsidRPr="0047613C">
              <w:rPr>
                <w:sz w:val="22"/>
                <w:szCs w:val="22"/>
              </w:rPr>
              <w:t xml:space="preserve">(5 </w:t>
            </w:r>
            <w:proofErr w:type="gramStart"/>
            <w:r w:rsidRPr="0047613C">
              <w:rPr>
                <w:sz w:val="22"/>
                <w:szCs w:val="22"/>
              </w:rPr>
              <w:t>класс)</w:t>
            </w:r>
            <w:r>
              <w:rPr>
                <w:rFonts w:ascii="Nimbus Roman No9 L" w:eastAsia="DejaVu Sans" w:hAnsi="Nimbus Roman No9 L"/>
                <w:kern w:val="2"/>
                <w:sz w:val="18"/>
                <w:szCs w:val="18"/>
                <w:lang w:eastAsia="en-US"/>
              </w:rPr>
              <w:t xml:space="preserve"> 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  <w:t>Приказ МБОУ ДПО ЦРО №116-42-57 от 26.08.2015</w:t>
            </w:r>
          </w:p>
        </w:tc>
      </w:tr>
      <w:tr w:rsidR="00FD1914" w:rsidRPr="00C26E49" w:rsidTr="00D6238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</w:p>
          <w:p w:rsidR="00FD1914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 xml:space="preserve">МОУ </w:t>
            </w:r>
          </w:p>
          <w:p w:rsidR="00FD1914" w:rsidRPr="00C96127" w:rsidRDefault="00FD1914" w:rsidP="00D62385">
            <w:pPr>
              <w:widowControl w:val="0"/>
              <w:suppressLineNumbers/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C96127">
              <w:rPr>
                <w:b/>
                <w:sz w:val="22"/>
                <w:szCs w:val="22"/>
              </w:rPr>
              <w:t>СОШ №7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Default="00FD1914" w:rsidP="00D62385">
            <w:pPr>
              <w:widowControl w:val="0"/>
              <w:suppressLineNumber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методики преподава</w:t>
            </w:r>
            <w:bookmarkStart w:id="0" w:name="_GoBack"/>
            <w:bookmarkEnd w:id="0"/>
            <w:r>
              <w:rPr>
                <w:sz w:val="22"/>
                <w:szCs w:val="22"/>
              </w:rPr>
              <w:t>ния и анализ УМК «</w:t>
            </w:r>
            <w:r w:rsidRPr="001D3884">
              <w:rPr>
                <w:sz w:val="22"/>
                <w:szCs w:val="22"/>
              </w:rPr>
              <w:t>Начальная инновационная школа</w:t>
            </w:r>
            <w:r>
              <w:rPr>
                <w:sz w:val="22"/>
                <w:szCs w:val="22"/>
              </w:rPr>
              <w:t xml:space="preserve">»  издательства «Русское слово» </w:t>
            </w:r>
          </w:p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rPr>
                <w:rFonts w:ascii="Nimbus Roman No9 L" w:eastAsia="DejaVu Sans" w:hAnsi="Nimbus Roman No9 L"/>
                <w:kern w:val="2"/>
                <w:sz w:val="18"/>
                <w:szCs w:val="18"/>
                <w:lang w:eastAsia="en-US"/>
              </w:rPr>
            </w:pPr>
            <w:r>
              <w:rPr>
                <w:sz w:val="22"/>
                <w:szCs w:val="22"/>
              </w:rPr>
              <w:t>(4 класс)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EC6947" w:rsidRDefault="00FD1914" w:rsidP="00D62385">
            <w:pPr>
              <w:widowControl w:val="0"/>
              <w:suppressLineNumbers/>
              <w:suppressAutoHyphens/>
              <w:snapToGrid w:val="0"/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</w:pPr>
            <w:r>
              <w:rPr>
                <w:rFonts w:ascii="Nimbus Roman No9 L" w:eastAsia="DejaVu Sans" w:hAnsi="Nimbus Roman No9 L"/>
                <w:kern w:val="2"/>
                <w:sz w:val="20"/>
                <w:lang w:eastAsia="en-US"/>
              </w:rPr>
              <w:t>Приказ МБОУ ДПО ЦРО №116-42-57 от 26.08.2015</w:t>
            </w:r>
          </w:p>
        </w:tc>
      </w:tr>
    </w:tbl>
    <w:p w:rsidR="00FD1914" w:rsidRDefault="00FD1914" w:rsidP="00FD1914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A5036F" w:rsidRDefault="00A5036F"/>
    <w:sectPr w:rsidR="00A5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panose1 w:val="02020603050405020304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14"/>
    <w:rsid w:val="00A5036F"/>
    <w:rsid w:val="00F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63928-13A2-4CAF-9329-3B9C65B4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Asya</cp:lastModifiedBy>
  <cp:revision>1</cp:revision>
  <dcterms:created xsi:type="dcterms:W3CDTF">2015-12-03T04:59:00Z</dcterms:created>
  <dcterms:modified xsi:type="dcterms:W3CDTF">2015-12-03T05:00:00Z</dcterms:modified>
</cp:coreProperties>
</file>